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F68CC" w14:textId="77777777" w:rsidR="00ED6F91" w:rsidRDefault="00ED6F91" w:rsidP="00ED6F91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7744AE0" w14:textId="77777777" w:rsidR="00ED6F91" w:rsidRDefault="00ED6F91" w:rsidP="00ED6F91">
      <w:pPr>
        <w:rPr>
          <w:rFonts w:ascii="Arial" w:eastAsiaTheme="minorHAnsi" w:hAnsi="Arial" w:cs="Arial"/>
          <w:lang w:eastAsia="en-US"/>
        </w:rPr>
      </w:pPr>
      <w:r>
        <w:rPr>
          <w:rFonts w:eastAsiaTheme="minorHAnsi"/>
          <w:noProof/>
          <w:lang w:eastAsia="en-US"/>
        </w:rPr>
        <w:drawing>
          <wp:anchor distT="0" distB="0" distL="114300" distR="114300" simplePos="0" relativeHeight="251661312" behindDoc="0" locked="0" layoutInCell="1" allowOverlap="1" wp14:anchorId="59ED02E7" wp14:editId="749538A6">
            <wp:simplePos x="0" y="0"/>
            <wp:positionH relativeFrom="column">
              <wp:posOffset>514350</wp:posOffset>
            </wp:positionH>
            <wp:positionV relativeFrom="paragraph">
              <wp:posOffset>0</wp:posOffset>
            </wp:positionV>
            <wp:extent cx="504825" cy="571500"/>
            <wp:effectExtent l="0" t="0" r="9525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695B73" w14:textId="77777777" w:rsidR="00ED6F91" w:rsidRDefault="00ED6F91" w:rsidP="00ED6F91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" w:hAnsi="Arial" w:cs="Arial"/>
        </w:rPr>
        <w:t>REPUBLIKA HRVATSKA</w:t>
      </w:r>
    </w:p>
    <w:p w14:paraId="0BE63015" w14:textId="77777777" w:rsidR="00ED6F91" w:rsidRDefault="00ED6F91" w:rsidP="00ED6F9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18CF5F49" w14:textId="77777777" w:rsidR="00ED6F91" w:rsidRDefault="00ED6F91" w:rsidP="00ED6F9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Arial" w:hAnsi="Arial" w:cs="Arial"/>
          <w:b/>
        </w:rPr>
        <w:t xml:space="preserve">        OPĆINA UDBINA                                                                                     </w:t>
      </w:r>
    </w:p>
    <w:p w14:paraId="66873C33" w14:textId="77777777" w:rsidR="00ED6F91" w:rsidRDefault="00ED6F91" w:rsidP="00ED6F91">
      <w:pPr>
        <w:jc w:val="both"/>
        <w:rPr>
          <w:bCs/>
        </w:rPr>
      </w:pPr>
    </w:p>
    <w:p w14:paraId="6D1D51B5" w14:textId="700EF007" w:rsidR="00ED6F91" w:rsidRDefault="00ED6F91" w:rsidP="00ED6F9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KLASA: </w:t>
      </w:r>
      <w:r w:rsidR="002F697B">
        <w:rPr>
          <w:rFonts w:ascii="Times New Roman" w:hAnsi="Times New Roman" w:cs="Times New Roman"/>
          <w:bCs/>
          <w:sz w:val="24"/>
          <w:szCs w:val="24"/>
        </w:rPr>
        <w:t>363-05/15-01/15</w:t>
      </w:r>
    </w:p>
    <w:p w14:paraId="18D47D26" w14:textId="4C005F6C" w:rsidR="00ED6F91" w:rsidRDefault="00ED6F91" w:rsidP="00ED6F9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URBROJ: 2125-</w:t>
      </w:r>
      <w:r w:rsidR="002F697B">
        <w:rPr>
          <w:rFonts w:ascii="Times New Roman" w:hAnsi="Times New Roman" w:cs="Times New Roman"/>
          <w:bCs/>
          <w:sz w:val="24"/>
          <w:szCs w:val="24"/>
        </w:rPr>
        <w:t>12-01/01-22-6</w:t>
      </w:r>
    </w:p>
    <w:p w14:paraId="2AD1DFF7" w14:textId="77777777" w:rsidR="00ED6F91" w:rsidRDefault="00ED6F91" w:rsidP="00ED6F9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 Udbini, </w:t>
      </w:r>
      <w:r w:rsidR="00112B2D">
        <w:rPr>
          <w:rFonts w:ascii="Times New Roman" w:hAnsi="Times New Roman" w:cs="Times New Roman"/>
          <w:bCs/>
          <w:sz w:val="24"/>
          <w:szCs w:val="24"/>
        </w:rPr>
        <w:t>30</w:t>
      </w:r>
      <w:r>
        <w:rPr>
          <w:rFonts w:ascii="Times New Roman" w:hAnsi="Times New Roman" w:cs="Times New Roman"/>
          <w:bCs/>
          <w:sz w:val="24"/>
          <w:szCs w:val="24"/>
        </w:rPr>
        <w:t>.11.2022.</w:t>
      </w:r>
    </w:p>
    <w:p w14:paraId="5089D34E" w14:textId="77777777" w:rsidR="00ED6F91" w:rsidRDefault="00ED6F91" w:rsidP="00ED6F91">
      <w:pPr>
        <w:jc w:val="both"/>
        <w:rPr>
          <w:sz w:val="24"/>
          <w:szCs w:val="24"/>
        </w:rPr>
      </w:pPr>
    </w:p>
    <w:p w14:paraId="527C499A" w14:textId="77777777" w:rsidR="00ED6F91" w:rsidRDefault="00ED6F91" w:rsidP="00ED6F9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3/21) načelnik Općine Udbina donosi slijedeći</w:t>
      </w:r>
    </w:p>
    <w:p w14:paraId="052072DD" w14:textId="77777777" w:rsidR="00ED6F91" w:rsidRDefault="00ED6F91" w:rsidP="00ED6F9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8E33A90" w14:textId="77777777" w:rsidR="00ED6F91" w:rsidRDefault="00ED6F91" w:rsidP="00ED6F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504A7B95" w14:textId="77777777" w:rsidR="00ED6F91" w:rsidRDefault="00ED6F91" w:rsidP="00ED6F91">
      <w:pPr>
        <w:rPr>
          <w:rFonts w:ascii="Times New Roman" w:hAnsi="Times New Roman" w:cs="Times New Roman"/>
          <w:sz w:val="24"/>
          <w:szCs w:val="24"/>
        </w:rPr>
      </w:pPr>
    </w:p>
    <w:p w14:paraId="5473D1BA" w14:textId="77777777" w:rsidR="00ED6F91" w:rsidRDefault="00ED6F91" w:rsidP="00ED6F9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Utvrđuje se prijedlog Odluke o davanju suglasnosti na Opće uvjete isporuke komunalne usluge obavljanja dimnjačarskih poslova te se dostavlja Općinskom vijeću Općine Udbina na razmatranje i donošenje.</w:t>
      </w:r>
    </w:p>
    <w:p w14:paraId="7A41BB29" w14:textId="77777777" w:rsidR="00ED6F91" w:rsidRDefault="00ED6F91" w:rsidP="00ED6F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B617FE" w14:textId="77777777" w:rsidR="00ED6F91" w:rsidRDefault="00ED6F91" w:rsidP="00ED6F91">
      <w:pPr>
        <w:rPr>
          <w:rFonts w:ascii="Times New Roman" w:hAnsi="Times New Roman" w:cs="Times New Roman"/>
          <w:sz w:val="24"/>
          <w:szCs w:val="24"/>
        </w:rPr>
      </w:pPr>
    </w:p>
    <w:p w14:paraId="52C34E1A" w14:textId="77777777" w:rsidR="00ED6F91" w:rsidRDefault="00ED6F91" w:rsidP="00ED6F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29982BB1" w14:textId="77777777" w:rsidR="00ED6F91" w:rsidRDefault="00ED6F91" w:rsidP="00ED6F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Josip </w:t>
      </w:r>
      <w:proofErr w:type="spellStart"/>
      <w:r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D0DC86" w14:textId="77777777" w:rsidR="00ED6F91" w:rsidRDefault="00ED6F91" w:rsidP="00ED6F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60A8D57F" w14:textId="77777777" w:rsidR="00ED6F91" w:rsidRDefault="00ED6F91" w:rsidP="00ED6F91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Udbina</w:t>
      </w:r>
    </w:p>
    <w:p w14:paraId="48135AA7" w14:textId="77777777" w:rsidR="00ED6F91" w:rsidRDefault="00ED6F91" w:rsidP="00ED6F91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Pismohrana, - ovdje</w:t>
      </w:r>
    </w:p>
    <w:p w14:paraId="298999A0" w14:textId="77777777" w:rsidR="00ED6F91" w:rsidRDefault="00ED6F91" w:rsidP="00ED6F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D76A9D" w14:textId="77777777" w:rsidR="00ED6F91" w:rsidRPr="00ED6F91" w:rsidRDefault="00ED6F91" w:rsidP="00ED6F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21DA8F" w14:textId="77777777" w:rsidR="00ED6F91" w:rsidRPr="00ED6F91" w:rsidRDefault="00ED6F91" w:rsidP="00ED6F91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BAB2541" wp14:editId="0FC0E64A">
            <wp:simplePos x="0" y="0"/>
            <wp:positionH relativeFrom="column">
              <wp:posOffset>709930</wp:posOffset>
            </wp:positionH>
            <wp:positionV relativeFrom="paragraph">
              <wp:posOffset>268605</wp:posOffset>
            </wp:positionV>
            <wp:extent cx="419100" cy="5715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2CA6B67" w14:textId="77777777" w:rsidR="00ED6F91" w:rsidRDefault="00ED6F91">
      <w:pPr>
        <w:spacing w:after="0" w:line="240" w:lineRule="auto"/>
        <w:rPr>
          <w:rFonts w:ascii="Arial" w:hAnsi="Arial" w:cs="Arial"/>
        </w:rPr>
      </w:pPr>
    </w:p>
    <w:p w14:paraId="1A8724E3" w14:textId="77777777" w:rsidR="00FA3904" w:rsidRDefault="008B43D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REPUBLIKA HRVATSKA</w:t>
      </w:r>
    </w:p>
    <w:p w14:paraId="4D9EE378" w14:textId="77777777" w:rsidR="00FA3904" w:rsidRDefault="008B43D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LIČKO-SENJSKA ŽUPANIJA</w:t>
      </w:r>
    </w:p>
    <w:p w14:paraId="6389459D" w14:textId="77777777" w:rsidR="00FA3904" w:rsidRDefault="008B43D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OPĆINA UDBINA</w:t>
      </w:r>
    </w:p>
    <w:p w14:paraId="24407BC4" w14:textId="77777777" w:rsidR="00227708" w:rsidRDefault="00227708">
      <w:pPr>
        <w:spacing w:after="0" w:line="240" w:lineRule="auto"/>
        <w:rPr>
          <w:rFonts w:ascii="Arial" w:hAnsi="Arial" w:cs="Arial"/>
          <w:b/>
        </w:rPr>
      </w:pPr>
    </w:p>
    <w:p w14:paraId="58D8DEFA" w14:textId="77777777" w:rsidR="00FA3904" w:rsidRDefault="00227708" w:rsidP="002277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7708">
        <w:rPr>
          <w:rFonts w:ascii="Times New Roman" w:hAnsi="Times New Roman" w:cs="Times New Roman"/>
          <w:sz w:val="24"/>
          <w:szCs w:val="24"/>
        </w:rPr>
        <w:t>Na temelju članka 30. stavak 2. Zakona o komunalnom gos</w:t>
      </w:r>
      <w:r w:rsidR="00667DA2">
        <w:rPr>
          <w:rFonts w:ascii="Times New Roman" w:hAnsi="Times New Roman" w:cs="Times New Roman"/>
          <w:sz w:val="24"/>
          <w:szCs w:val="24"/>
        </w:rPr>
        <w:t>podarstvu („Narodne novine“ br.</w:t>
      </w:r>
      <w:r w:rsidRPr="00227708">
        <w:rPr>
          <w:rFonts w:ascii="Times New Roman" w:hAnsi="Times New Roman" w:cs="Times New Roman"/>
          <w:sz w:val="24"/>
          <w:szCs w:val="24"/>
        </w:rPr>
        <w:t xml:space="preserve"> 68/18, 110/18 i 32/20) i članka 3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27708">
        <w:rPr>
          <w:rFonts w:ascii="Times New Roman" w:hAnsi="Times New Roman" w:cs="Times New Roman"/>
          <w:sz w:val="24"/>
          <w:szCs w:val="24"/>
        </w:rPr>
        <w:t xml:space="preserve">. Statuta </w:t>
      </w:r>
      <w:r>
        <w:rPr>
          <w:rFonts w:ascii="Times New Roman" w:hAnsi="Times New Roman" w:cs="Times New Roman"/>
          <w:sz w:val="24"/>
          <w:szCs w:val="24"/>
        </w:rPr>
        <w:t>Općine Udbina</w:t>
      </w:r>
      <w:r w:rsidRPr="00227708">
        <w:rPr>
          <w:rFonts w:ascii="Times New Roman" w:hAnsi="Times New Roman" w:cs="Times New Roman"/>
          <w:sz w:val="24"/>
          <w:szCs w:val="24"/>
        </w:rPr>
        <w:t xml:space="preserve"> („</w:t>
      </w:r>
      <w:r>
        <w:rPr>
          <w:rFonts w:ascii="Times New Roman" w:hAnsi="Times New Roman" w:cs="Times New Roman"/>
          <w:sz w:val="24"/>
          <w:szCs w:val="24"/>
        </w:rPr>
        <w:t>Županijski glasnik“ Ličko-senjske županije br. 03/21</w:t>
      </w:r>
      <w:r w:rsidRPr="00227708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Općinsko vijeće Općine Udbina na 10.</w:t>
      </w:r>
      <w:r w:rsidR="00667D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redovnoj sjednici održanoj dana _______________</w:t>
      </w:r>
      <w:r w:rsidRPr="00227708">
        <w:rPr>
          <w:rFonts w:ascii="Times New Roman" w:hAnsi="Times New Roman" w:cs="Times New Roman"/>
          <w:sz w:val="24"/>
          <w:szCs w:val="24"/>
        </w:rPr>
        <w:t xml:space="preserve"> donos</w:t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12EEEF52" w14:textId="77777777" w:rsidR="002F467C" w:rsidRDefault="002F467C" w:rsidP="002277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5FCFBD" w14:textId="77777777" w:rsidR="00227708" w:rsidRPr="00227708" w:rsidRDefault="00227708" w:rsidP="002277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B17348" w14:textId="77777777" w:rsidR="00FA3904" w:rsidRDefault="008B43DD" w:rsidP="00305E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14:paraId="5BA0611A" w14:textId="77777777" w:rsidR="00227708" w:rsidRDefault="00227708" w:rsidP="002277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7708">
        <w:rPr>
          <w:rFonts w:ascii="Times New Roman" w:hAnsi="Times New Roman" w:cs="Times New Roman"/>
          <w:sz w:val="24"/>
          <w:szCs w:val="24"/>
        </w:rPr>
        <w:t xml:space="preserve">o davanju prethodne suglasnosti na Opće uvjete </w:t>
      </w:r>
      <w:r>
        <w:rPr>
          <w:rFonts w:ascii="Times New Roman" w:hAnsi="Times New Roman" w:cs="Times New Roman"/>
          <w:sz w:val="24"/>
          <w:szCs w:val="24"/>
        </w:rPr>
        <w:t>isporuke</w:t>
      </w:r>
    </w:p>
    <w:p w14:paraId="32BA1B61" w14:textId="77777777" w:rsidR="00227708" w:rsidRDefault="00227708" w:rsidP="002277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komunalne usluge </w:t>
      </w:r>
      <w:r w:rsidRPr="00227708">
        <w:rPr>
          <w:rFonts w:ascii="Times New Roman" w:hAnsi="Times New Roman" w:cs="Times New Roman"/>
          <w:sz w:val="24"/>
          <w:szCs w:val="24"/>
        </w:rPr>
        <w:t xml:space="preserve">obavljanja dimnjačarskih poslova </w:t>
      </w:r>
    </w:p>
    <w:p w14:paraId="28B93886" w14:textId="77777777" w:rsidR="00227708" w:rsidRPr="00227708" w:rsidRDefault="00227708" w:rsidP="00305E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BA2FD0" w14:textId="77777777" w:rsidR="00FA3904" w:rsidRDefault="008B4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55C9352C" w14:textId="77777777" w:rsidR="002F467C" w:rsidRDefault="002F46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09C76E" w14:textId="77777777" w:rsidR="00425679" w:rsidRDefault="008B43DD" w:rsidP="00227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67DA2">
        <w:rPr>
          <w:rFonts w:ascii="Times New Roman" w:hAnsi="Times New Roman" w:cs="Times New Roman"/>
          <w:sz w:val="24"/>
          <w:szCs w:val="24"/>
        </w:rPr>
        <w:t>Trgovačkom društvu</w:t>
      </w:r>
      <w:r w:rsidR="00227708" w:rsidRPr="00227708">
        <w:rPr>
          <w:rFonts w:ascii="Times New Roman" w:hAnsi="Times New Roman" w:cs="Times New Roman"/>
          <w:sz w:val="24"/>
          <w:szCs w:val="24"/>
        </w:rPr>
        <w:t xml:space="preserve"> </w:t>
      </w:r>
      <w:r w:rsidR="00227708">
        <w:rPr>
          <w:rFonts w:ascii="Times New Roman" w:hAnsi="Times New Roman" w:cs="Times New Roman"/>
          <w:sz w:val="24"/>
          <w:szCs w:val="24"/>
        </w:rPr>
        <w:t>DIVEKS</w:t>
      </w:r>
      <w:r w:rsidR="00227708" w:rsidRPr="00227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708">
        <w:rPr>
          <w:rFonts w:ascii="Times New Roman" w:hAnsi="Times New Roman" w:cs="Times New Roman"/>
          <w:sz w:val="24"/>
          <w:szCs w:val="24"/>
        </w:rPr>
        <w:t>j.</w:t>
      </w:r>
      <w:r w:rsidR="00227708" w:rsidRPr="00227708">
        <w:rPr>
          <w:rFonts w:ascii="Times New Roman" w:hAnsi="Times New Roman" w:cs="Times New Roman"/>
          <w:sz w:val="24"/>
          <w:szCs w:val="24"/>
        </w:rPr>
        <w:t>d.o.o</w:t>
      </w:r>
      <w:proofErr w:type="spellEnd"/>
      <w:r w:rsidR="00227708" w:rsidRPr="00227708">
        <w:rPr>
          <w:rFonts w:ascii="Times New Roman" w:hAnsi="Times New Roman" w:cs="Times New Roman"/>
          <w:sz w:val="24"/>
          <w:szCs w:val="24"/>
        </w:rPr>
        <w:t xml:space="preserve">., </w:t>
      </w:r>
      <w:r w:rsidR="002F467C">
        <w:rPr>
          <w:rFonts w:ascii="Times New Roman" w:hAnsi="Times New Roman" w:cs="Times New Roman"/>
          <w:sz w:val="24"/>
          <w:szCs w:val="24"/>
        </w:rPr>
        <w:t xml:space="preserve">Kolodvorska 118/g, 48 </w:t>
      </w:r>
      <w:r w:rsidR="00227708">
        <w:rPr>
          <w:rFonts w:ascii="Times New Roman" w:hAnsi="Times New Roman" w:cs="Times New Roman"/>
          <w:sz w:val="24"/>
          <w:szCs w:val="24"/>
        </w:rPr>
        <w:t>361 Kalinovac</w:t>
      </w:r>
      <w:r w:rsidR="00227708" w:rsidRPr="00227708">
        <w:rPr>
          <w:rFonts w:ascii="Times New Roman" w:hAnsi="Times New Roman" w:cs="Times New Roman"/>
          <w:sz w:val="24"/>
          <w:szCs w:val="24"/>
        </w:rPr>
        <w:t xml:space="preserve">, OIB: </w:t>
      </w:r>
      <w:r w:rsidR="00227708">
        <w:rPr>
          <w:rFonts w:ascii="Times New Roman" w:hAnsi="Times New Roman" w:cs="Times New Roman"/>
          <w:sz w:val="24"/>
          <w:szCs w:val="24"/>
        </w:rPr>
        <w:t>46357156606</w:t>
      </w:r>
      <w:r w:rsidR="00667DA2">
        <w:rPr>
          <w:rFonts w:ascii="Times New Roman" w:hAnsi="Times New Roman" w:cs="Times New Roman"/>
          <w:sz w:val="24"/>
          <w:szCs w:val="24"/>
        </w:rPr>
        <w:t>, koncesionaru za obavljanje dimnjačarskih poslova na području Općine Udbina,</w:t>
      </w:r>
      <w:r w:rsidR="00EE55A8" w:rsidRPr="00EE55A8">
        <w:rPr>
          <w:rFonts w:ascii="Times New Roman" w:hAnsi="Times New Roman" w:cs="Times New Roman"/>
          <w:sz w:val="24"/>
          <w:szCs w:val="24"/>
        </w:rPr>
        <w:t xml:space="preserve"> </w:t>
      </w:r>
      <w:r w:rsidR="00EE55A8">
        <w:rPr>
          <w:rFonts w:ascii="Times New Roman" w:hAnsi="Times New Roman" w:cs="Times New Roman"/>
          <w:sz w:val="24"/>
          <w:szCs w:val="24"/>
        </w:rPr>
        <w:t>d</w:t>
      </w:r>
      <w:r w:rsidR="00EE55A8" w:rsidRPr="00227708">
        <w:rPr>
          <w:rFonts w:ascii="Times New Roman" w:hAnsi="Times New Roman" w:cs="Times New Roman"/>
          <w:sz w:val="24"/>
          <w:szCs w:val="24"/>
        </w:rPr>
        <w:t>aje se prethodna suglasnost na Opće uvjete</w:t>
      </w:r>
      <w:r w:rsidR="004F3758">
        <w:rPr>
          <w:rFonts w:ascii="Times New Roman" w:hAnsi="Times New Roman" w:cs="Times New Roman"/>
          <w:sz w:val="24"/>
          <w:szCs w:val="24"/>
        </w:rPr>
        <w:t xml:space="preserve"> isporuke komunalne usluge obavljanja dimnjačarskih poslova</w:t>
      </w:r>
      <w:r w:rsidR="00EE55A8" w:rsidRPr="00227708">
        <w:rPr>
          <w:rFonts w:ascii="Times New Roman" w:hAnsi="Times New Roman" w:cs="Times New Roman"/>
          <w:sz w:val="24"/>
          <w:szCs w:val="24"/>
        </w:rPr>
        <w:t xml:space="preserve"> na području </w:t>
      </w:r>
      <w:r w:rsidR="00667DA2">
        <w:rPr>
          <w:rFonts w:ascii="Times New Roman" w:hAnsi="Times New Roman" w:cs="Times New Roman"/>
          <w:sz w:val="24"/>
          <w:szCs w:val="24"/>
        </w:rPr>
        <w:t>Općine Udbina</w:t>
      </w:r>
      <w:r w:rsidR="00227708">
        <w:rPr>
          <w:rFonts w:ascii="Times New Roman" w:hAnsi="Times New Roman" w:cs="Times New Roman"/>
          <w:sz w:val="24"/>
          <w:szCs w:val="24"/>
        </w:rPr>
        <w:t>.</w:t>
      </w:r>
    </w:p>
    <w:p w14:paraId="493496C2" w14:textId="77777777" w:rsidR="004F3758" w:rsidRPr="00227708" w:rsidRDefault="004F3758" w:rsidP="002277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887B7A" w14:textId="77777777" w:rsidR="00FA3904" w:rsidRDefault="008B43DD" w:rsidP="00EE55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42567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F5B97B" w14:textId="77777777" w:rsidR="00FA3904" w:rsidRDefault="00FA3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D98C6F" w14:textId="77777777" w:rsidR="00FA3904" w:rsidRDefault="008B4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27708" w:rsidRPr="00227708">
        <w:rPr>
          <w:rFonts w:ascii="Times New Roman" w:hAnsi="Times New Roman" w:cs="Times New Roman"/>
          <w:sz w:val="24"/>
          <w:szCs w:val="24"/>
        </w:rPr>
        <w:t xml:space="preserve">Opći uvjeti </w:t>
      </w:r>
      <w:r w:rsidR="00EE55A8">
        <w:rPr>
          <w:rFonts w:ascii="Times New Roman" w:hAnsi="Times New Roman" w:cs="Times New Roman"/>
          <w:sz w:val="24"/>
          <w:szCs w:val="24"/>
        </w:rPr>
        <w:t>isporuke komunalne usluge obavljanja dimnjačarskih poslova</w:t>
      </w:r>
      <w:r w:rsidR="00227708" w:rsidRPr="00227708">
        <w:rPr>
          <w:rFonts w:ascii="Times New Roman" w:hAnsi="Times New Roman" w:cs="Times New Roman"/>
          <w:sz w:val="24"/>
          <w:szCs w:val="24"/>
        </w:rPr>
        <w:t xml:space="preserve"> na području </w:t>
      </w:r>
      <w:r w:rsidR="00227708">
        <w:rPr>
          <w:rFonts w:ascii="Times New Roman" w:hAnsi="Times New Roman" w:cs="Times New Roman"/>
          <w:sz w:val="24"/>
          <w:szCs w:val="24"/>
        </w:rPr>
        <w:t>Općine Udbina</w:t>
      </w:r>
      <w:r w:rsidR="00227708" w:rsidRPr="00227708">
        <w:rPr>
          <w:rFonts w:ascii="Times New Roman" w:hAnsi="Times New Roman" w:cs="Times New Roman"/>
          <w:sz w:val="24"/>
          <w:szCs w:val="24"/>
        </w:rPr>
        <w:t xml:space="preserve"> sastavni su dio ove Odluke</w:t>
      </w:r>
      <w:r w:rsidR="00227708">
        <w:t>.</w:t>
      </w:r>
    </w:p>
    <w:p w14:paraId="50ED6127" w14:textId="77777777" w:rsidR="00FA3904" w:rsidRDefault="00FA3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B50569" w14:textId="77777777" w:rsidR="00FA3904" w:rsidRDefault="008B4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1457C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9D6ABA" w14:textId="77777777" w:rsidR="00FA3904" w:rsidRDefault="00FA3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145CC2" w14:textId="77777777" w:rsidR="00FA3904" w:rsidRDefault="008B4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 Odluka</w:t>
      </w:r>
      <w:r w:rsidR="004256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stupa na snagu </w:t>
      </w:r>
      <w:r w:rsidR="00667DA2">
        <w:rPr>
          <w:rFonts w:ascii="Times New Roman" w:hAnsi="Times New Roman" w:cs="Times New Roman"/>
          <w:sz w:val="24"/>
          <w:szCs w:val="24"/>
        </w:rPr>
        <w:t>prvog</w:t>
      </w:r>
      <w:r>
        <w:rPr>
          <w:rFonts w:ascii="Times New Roman" w:hAnsi="Times New Roman" w:cs="Times New Roman"/>
          <w:sz w:val="24"/>
          <w:szCs w:val="24"/>
        </w:rPr>
        <w:t xml:space="preserve"> dana od dana objave u „Županijskom glasniku“ Ličko-senjske županije.</w:t>
      </w:r>
    </w:p>
    <w:p w14:paraId="56372344" w14:textId="77777777" w:rsidR="00FA3904" w:rsidRDefault="00FA39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50C8AA" w14:textId="77777777" w:rsidR="00FA3904" w:rsidRDefault="00FA39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2ED6E1" w14:textId="77777777" w:rsidR="00FA3904" w:rsidRDefault="008B43D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  <w:r w:rsidR="00425679" w:rsidRPr="00425679">
        <w:rPr>
          <w:rFonts w:ascii="Times New Roman" w:eastAsia="Times New Roman" w:hAnsi="Times New Roman" w:cs="Times New Roman"/>
          <w:sz w:val="24"/>
          <w:lang w:bidi="hr-HR"/>
        </w:rPr>
        <w:t xml:space="preserve"> </w:t>
      </w:r>
      <w:r w:rsidR="00425679">
        <w:rPr>
          <w:rFonts w:ascii="Times New Roman" w:eastAsia="Times New Roman" w:hAnsi="Times New Roman" w:cs="Times New Roman"/>
          <w:sz w:val="24"/>
          <w:lang w:bidi="hr-HR"/>
        </w:rPr>
        <w:t>363-05/15-01/15</w:t>
      </w:r>
    </w:p>
    <w:p w14:paraId="39F66DA0" w14:textId="77777777" w:rsidR="00FA3904" w:rsidRDefault="008B43D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</w:t>
      </w:r>
      <w:r w:rsidR="00425679">
        <w:rPr>
          <w:rFonts w:ascii="Times New Roman" w:hAnsi="Times New Roman" w:cs="Times New Roman"/>
        </w:rPr>
        <w:t>2125-12-</w:t>
      </w:r>
    </w:p>
    <w:p w14:paraId="3DD85E94" w14:textId="77777777" w:rsidR="00FA3904" w:rsidRDefault="008B43D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Udbina, </w:t>
      </w:r>
      <w:r w:rsidR="00425679">
        <w:rPr>
          <w:rFonts w:ascii="Times New Roman" w:hAnsi="Times New Roman" w:cs="Times New Roman"/>
        </w:rPr>
        <w:t>____________</w:t>
      </w:r>
      <w:r w:rsidR="002F467C">
        <w:rPr>
          <w:rFonts w:ascii="Times New Roman" w:hAnsi="Times New Roman" w:cs="Times New Roman"/>
        </w:rPr>
        <w:t>___</w:t>
      </w:r>
      <w:r w:rsidR="00425679">
        <w:rPr>
          <w:rFonts w:ascii="Times New Roman" w:hAnsi="Times New Roman" w:cs="Times New Roman"/>
        </w:rPr>
        <w:t>.</w:t>
      </w:r>
    </w:p>
    <w:p w14:paraId="30B12A3C" w14:textId="77777777" w:rsidR="00FA3904" w:rsidRDefault="008B43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hr-HR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7AE0ACE" w14:textId="77777777" w:rsidR="00FA3904" w:rsidRPr="00425679" w:rsidRDefault="008B43DD" w:rsidP="004256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bidi="hr-HR"/>
        </w:rPr>
      </w:pPr>
      <w:r>
        <w:rPr>
          <w:rFonts w:ascii="Times New Roman" w:eastAsia="Times New Roman" w:hAnsi="Times New Roman" w:cs="Times New Roman"/>
          <w:b/>
          <w:lang w:bidi="hr-HR"/>
        </w:rPr>
        <w:t>OPĆINSKO VIJEĆE OPĆINE UDBINA</w:t>
      </w:r>
    </w:p>
    <w:p w14:paraId="0AE12D7F" w14:textId="77777777" w:rsidR="00FA3904" w:rsidRDefault="00FA39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bidi="hr-HR"/>
        </w:rPr>
      </w:pPr>
    </w:p>
    <w:p w14:paraId="7B9B1E80" w14:textId="77777777" w:rsidR="00FA3904" w:rsidRDefault="00FA39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bidi="hr-HR"/>
        </w:rPr>
      </w:pPr>
    </w:p>
    <w:p w14:paraId="08EE0BA4" w14:textId="77777777" w:rsidR="00FA3904" w:rsidRDefault="008B43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bidi="hr-HR"/>
        </w:rPr>
      </w:pPr>
      <w:r>
        <w:rPr>
          <w:rFonts w:ascii="Times New Roman" w:eastAsia="Times New Roman" w:hAnsi="Times New Roman" w:cs="Times New Roman"/>
          <w:lang w:bidi="hr-HR"/>
        </w:rPr>
        <w:tab/>
      </w:r>
      <w:r>
        <w:rPr>
          <w:rFonts w:ascii="Times New Roman" w:eastAsia="Times New Roman" w:hAnsi="Times New Roman" w:cs="Times New Roman"/>
          <w:lang w:bidi="hr-HR"/>
        </w:rPr>
        <w:tab/>
      </w:r>
      <w:r>
        <w:rPr>
          <w:rFonts w:ascii="Times New Roman" w:eastAsia="Times New Roman" w:hAnsi="Times New Roman" w:cs="Times New Roman"/>
          <w:lang w:bidi="hr-HR"/>
        </w:rPr>
        <w:tab/>
      </w:r>
      <w:r>
        <w:rPr>
          <w:rFonts w:ascii="Times New Roman" w:eastAsia="Times New Roman" w:hAnsi="Times New Roman" w:cs="Times New Roman"/>
          <w:lang w:bidi="hr-HR"/>
        </w:rPr>
        <w:tab/>
      </w:r>
      <w:r>
        <w:rPr>
          <w:rFonts w:ascii="Times New Roman" w:eastAsia="Times New Roman" w:hAnsi="Times New Roman" w:cs="Times New Roman"/>
          <w:lang w:bidi="hr-HR"/>
        </w:rPr>
        <w:tab/>
        <w:t xml:space="preserve">   Predsjednik Općinskog vijeća</w:t>
      </w:r>
    </w:p>
    <w:p w14:paraId="2F413EDD" w14:textId="77777777" w:rsidR="00FA3904" w:rsidRDefault="008B43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bidi="hr-HR"/>
        </w:rPr>
      </w:pPr>
      <w:r>
        <w:rPr>
          <w:rFonts w:ascii="Times New Roman" w:eastAsia="Times New Roman" w:hAnsi="Times New Roman" w:cs="Times New Roman"/>
          <w:lang w:bidi="hr-HR"/>
        </w:rPr>
        <w:tab/>
      </w:r>
      <w:r>
        <w:rPr>
          <w:rFonts w:ascii="Times New Roman" w:eastAsia="Times New Roman" w:hAnsi="Times New Roman" w:cs="Times New Roman"/>
          <w:lang w:bidi="hr-HR"/>
        </w:rPr>
        <w:tab/>
      </w:r>
      <w:r>
        <w:rPr>
          <w:rFonts w:ascii="Times New Roman" w:eastAsia="Times New Roman" w:hAnsi="Times New Roman" w:cs="Times New Roman"/>
          <w:lang w:bidi="hr-HR"/>
        </w:rPr>
        <w:tab/>
      </w:r>
      <w:r>
        <w:rPr>
          <w:rFonts w:ascii="Times New Roman" w:eastAsia="Times New Roman" w:hAnsi="Times New Roman" w:cs="Times New Roman"/>
          <w:lang w:bidi="hr-HR"/>
        </w:rPr>
        <w:tab/>
        <w:t xml:space="preserve">Slobodan </w:t>
      </w:r>
      <w:proofErr w:type="spellStart"/>
      <w:r>
        <w:rPr>
          <w:rFonts w:ascii="Times New Roman" w:eastAsia="Times New Roman" w:hAnsi="Times New Roman" w:cs="Times New Roman"/>
          <w:lang w:bidi="hr-HR"/>
        </w:rPr>
        <w:t>Bjelobaba</w:t>
      </w:r>
      <w:proofErr w:type="spellEnd"/>
    </w:p>
    <w:p w14:paraId="7515652C" w14:textId="77777777" w:rsidR="00FA3904" w:rsidRDefault="00FA39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bidi="hr-HR"/>
        </w:rPr>
      </w:pPr>
    </w:p>
    <w:p w14:paraId="50D72E5D" w14:textId="77777777" w:rsidR="00FA3904" w:rsidRDefault="00FA39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bidi="hr-HR"/>
        </w:rPr>
      </w:pPr>
    </w:p>
    <w:p w14:paraId="6A1A767B" w14:textId="77777777" w:rsidR="00FA3904" w:rsidRDefault="00FA39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bidi="hr-HR"/>
        </w:rPr>
      </w:pPr>
    </w:p>
    <w:p w14:paraId="14403E94" w14:textId="77777777" w:rsidR="00667DA2" w:rsidRDefault="00667D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bidi="hr-HR"/>
        </w:rPr>
      </w:pPr>
    </w:p>
    <w:p w14:paraId="7FAD6AD6" w14:textId="77777777" w:rsidR="00667DA2" w:rsidRDefault="00667D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bidi="hr-HR"/>
        </w:rPr>
      </w:pPr>
    </w:p>
    <w:p w14:paraId="3AE880FD" w14:textId="77777777" w:rsidR="00667DA2" w:rsidRDefault="00667D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bidi="hr-HR"/>
        </w:rPr>
      </w:pPr>
    </w:p>
    <w:p w14:paraId="04A93D76" w14:textId="77777777" w:rsidR="00667DA2" w:rsidRDefault="00667D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bidi="hr-HR"/>
        </w:rPr>
      </w:pPr>
    </w:p>
    <w:p w14:paraId="6BA77948" w14:textId="77777777" w:rsidR="00667DA2" w:rsidRDefault="00667D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bidi="hr-HR"/>
        </w:rPr>
      </w:pPr>
    </w:p>
    <w:p w14:paraId="12E4BFD0" w14:textId="77777777" w:rsidR="00667DA2" w:rsidRDefault="00667D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bidi="hr-HR"/>
        </w:rPr>
      </w:pPr>
    </w:p>
    <w:p w14:paraId="6C9F3D64" w14:textId="77777777" w:rsidR="00667DA2" w:rsidRDefault="00667DA2" w:rsidP="00ED6F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hr-HR"/>
        </w:rPr>
      </w:pPr>
    </w:p>
    <w:p w14:paraId="34031353" w14:textId="77777777" w:rsidR="00FA3904" w:rsidRDefault="008B43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r-HR"/>
        </w:rPr>
      </w:pPr>
      <w:r>
        <w:rPr>
          <w:rFonts w:ascii="Times New Roman" w:eastAsia="Times New Roman" w:hAnsi="Times New Roman" w:cs="Times New Roman"/>
          <w:sz w:val="24"/>
          <w:szCs w:val="24"/>
          <w:lang w:bidi="hr-HR"/>
        </w:rPr>
        <w:t>OBRAZLOŽENJE</w:t>
      </w:r>
      <w:r w:rsidR="00425679">
        <w:rPr>
          <w:rFonts w:ascii="Times New Roman" w:eastAsia="Times New Roman" w:hAnsi="Times New Roman" w:cs="Times New Roman"/>
          <w:sz w:val="24"/>
          <w:szCs w:val="24"/>
          <w:lang w:bidi="hr-HR"/>
        </w:rPr>
        <w:t xml:space="preserve"> PRIJEDLOGA ODLUKE:</w:t>
      </w:r>
    </w:p>
    <w:p w14:paraId="75092380" w14:textId="77777777" w:rsidR="00ED6F91" w:rsidRDefault="00ED6F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r-HR"/>
        </w:rPr>
      </w:pPr>
    </w:p>
    <w:p w14:paraId="7AA3E938" w14:textId="77777777" w:rsidR="00ED6F91" w:rsidRDefault="00ED6F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r-HR"/>
        </w:rPr>
      </w:pPr>
      <w:r>
        <w:rPr>
          <w:rFonts w:ascii="Times New Roman" w:eastAsia="Times New Roman" w:hAnsi="Times New Roman" w:cs="Times New Roman"/>
          <w:sz w:val="24"/>
          <w:szCs w:val="24"/>
          <w:lang w:bidi="hr-HR"/>
        </w:rPr>
        <w:t>Člankom 30. stavkom 1. Zakona o komunalnom gospodarstvu (NN br. 68/18, 110/18, 32/20) propisano je da isporučitelj komunalne usluge koji obavlja uslužnu komunalnu djelatnost u svrhu obavljanja te djelatnosti  u skladu sa Zakonom o komunalnom gospodarstvu i propisima donesenim na temelju istog zakona te u skladu s posebnim propisima donosi opće uvjete isporuke komunalne usluge i sklapa s korisnikom komunalne usluge ugovor o isporuci komunalne usluge.</w:t>
      </w:r>
    </w:p>
    <w:p w14:paraId="7D371621" w14:textId="77777777" w:rsidR="00ED6F91" w:rsidRDefault="00ED6F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r-HR"/>
        </w:rPr>
      </w:pPr>
    </w:p>
    <w:p w14:paraId="4558FBE1" w14:textId="77777777" w:rsidR="00F8191C" w:rsidRDefault="00ED6F91" w:rsidP="00F819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bidi="hr-HR"/>
        </w:rPr>
        <w:t xml:space="preserve">Na temelju Odluke Općinskog vijeća </w:t>
      </w:r>
      <w:r w:rsidR="00F8191C">
        <w:rPr>
          <w:rFonts w:ascii="Times New Roman" w:hAnsi="Times New Roman"/>
          <w:sz w:val="24"/>
          <w:szCs w:val="24"/>
        </w:rPr>
        <w:t xml:space="preserve">KLASA: 363-01/20-01/14, URBROJ:2125/12-01-21-14 koncesija za obavljanje dimnjačarskih poslova dodijeljena je koncesionaru DIVEKS </w:t>
      </w:r>
      <w:proofErr w:type="spellStart"/>
      <w:r w:rsidR="00F8191C">
        <w:rPr>
          <w:rFonts w:ascii="Times New Roman" w:hAnsi="Times New Roman"/>
          <w:sz w:val="24"/>
          <w:szCs w:val="24"/>
        </w:rPr>
        <w:t>j.d.o.o.,</w:t>
      </w:r>
      <w:r w:rsidR="00007A13">
        <w:rPr>
          <w:rFonts w:ascii="Times New Roman" w:hAnsi="Times New Roman"/>
          <w:sz w:val="24"/>
          <w:szCs w:val="24"/>
        </w:rPr>
        <w:t>Kolodvorska</w:t>
      </w:r>
      <w:proofErr w:type="spellEnd"/>
      <w:r w:rsidR="00007A13">
        <w:rPr>
          <w:rFonts w:ascii="Times New Roman" w:hAnsi="Times New Roman"/>
          <w:sz w:val="24"/>
          <w:szCs w:val="24"/>
        </w:rPr>
        <w:t xml:space="preserve"> 118/g, Kalinovac s kojim je sklopljen Ugovor.</w:t>
      </w:r>
    </w:p>
    <w:p w14:paraId="01C3C560" w14:textId="77777777" w:rsidR="00007A13" w:rsidRDefault="00007A13" w:rsidP="00F819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77B729" w14:textId="77777777" w:rsidR="00007A13" w:rsidRDefault="00007A13" w:rsidP="00F819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Budući da je obavljanje dimnjačarske djelatnosti uslužna komunalna djelatnost sukladno članku 24. st. 1. toč.5. Zakona o komunalnom gospodarstvu, na temelju čl. 30. st.1. istog Zakona isporučitelj komunalne usluge dužan je donijeti Opće uvjete isporuke komunalne usluge kojima utvrđuje uvjete pružanja komunalne usluge, međusobna prava i obveze isporučitelja i korisnika komunalne usluge te način mjerenja, obračuna i plaćanja isporučene komunalne usluge. </w:t>
      </w:r>
    </w:p>
    <w:p w14:paraId="61BA7E14" w14:textId="77777777" w:rsidR="00007A13" w:rsidRDefault="00007A13" w:rsidP="00F819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83C278" w14:textId="77777777" w:rsidR="00007A13" w:rsidRDefault="00007A13" w:rsidP="00F819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Sukladno članku 30. st. 2. i 4. Zakona o komunalnom gospodarstvu Opće uvjete donosi isporučitelj komunalne usluge, uz prethodnu suglasnost predstavničkog tijela jedinice lokalne samouprave, a isti se objavljuju u službenom glasilu, na mrežnim stranicama jedinice lokalne samouprave i isporučitelja usluge.</w:t>
      </w:r>
    </w:p>
    <w:p w14:paraId="3BC86370" w14:textId="77777777" w:rsidR="00007A13" w:rsidRDefault="00007A13" w:rsidP="00F819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9BA478" w14:textId="77777777" w:rsidR="00007A13" w:rsidRDefault="00007A13" w:rsidP="00F819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Slijedom navedenog, pružatelj dimnjačarskih usluga DIVEKS </w:t>
      </w:r>
      <w:proofErr w:type="spellStart"/>
      <w:r>
        <w:rPr>
          <w:rFonts w:ascii="Times New Roman" w:hAnsi="Times New Roman"/>
          <w:sz w:val="24"/>
          <w:szCs w:val="24"/>
        </w:rPr>
        <w:t>j.d.o.o</w:t>
      </w:r>
      <w:proofErr w:type="spellEnd"/>
      <w:r>
        <w:rPr>
          <w:rFonts w:ascii="Times New Roman" w:hAnsi="Times New Roman"/>
          <w:sz w:val="24"/>
          <w:szCs w:val="24"/>
        </w:rPr>
        <w:t xml:space="preserve">. dostavio je Opće uvjete </w:t>
      </w:r>
      <w:proofErr w:type="spellStart"/>
      <w:r>
        <w:rPr>
          <w:rFonts w:ascii="Times New Roman" w:hAnsi="Times New Roman"/>
          <w:sz w:val="24"/>
          <w:szCs w:val="24"/>
        </w:rPr>
        <w:t>obavljanaj</w:t>
      </w:r>
      <w:proofErr w:type="spellEnd"/>
      <w:r>
        <w:rPr>
          <w:rFonts w:ascii="Times New Roman" w:hAnsi="Times New Roman"/>
          <w:sz w:val="24"/>
          <w:szCs w:val="24"/>
        </w:rPr>
        <w:t xml:space="preserve"> dimnjačarskih poslova radi dobivanja prethodne suglasnosti Općinskog vijeća Općine Udbina.</w:t>
      </w:r>
    </w:p>
    <w:p w14:paraId="1B014ED6" w14:textId="77777777" w:rsidR="00007A13" w:rsidRDefault="00007A13" w:rsidP="00F819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3A26E9" w14:textId="77777777" w:rsidR="00007A13" w:rsidRDefault="00007A13" w:rsidP="00F819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F370D6" w14:textId="77777777" w:rsidR="00ED6F91" w:rsidRDefault="00ED6F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r-HR"/>
        </w:rPr>
      </w:pPr>
    </w:p>
    <w:p w14:paraId="7F3CCAC8" w14:textId="77777777" w:rsidR="00FA3904" w:rsidRDefault="00FA39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bidi="hr-HR"/>
        </w:rPr>
      </w:pPr>
    </w:p>
    <w:p w14:paraId="5A3C6366" w14:textId="77777777" w:rsidR="00FA3904" w:rsidRDefault="00FA39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bidi="hr-HR"/>
        </w:rPr>
      </w:pPr>
    </w:p>
    <w:p w14:paraId="59BE2CED" w14:textId="77777777" w:rsidR="00425679" w:rsidRDefault="004256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bidi="hr-HR"/>
        </w:rPr>
      </w:pPr>
    </w:p>
    <w:p w14:paraId="6FCE5703" w14:textId="77777777" w:rsidR="00FA3904" w:rsidRDefault="008B43D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FA3904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3B212" w14:textId="77777777" w:rsidR="00617C6E" w:rsidRDefault="00617C6E">
      <w:pPr>
        <w:spacing w:after="0" w:line="240" w:lineRule="auto"/>
      </w:pPr>
      <w:r>
        <w:separator/>
      </w:r>
    </w:p>
  </w:endnote>
  <w:endnote w:type="continuationSeparator" w:id="0">
    <w:p w14:paraId="29152160" w14:textId="77777777" w:rsidR="00617C6E" w:rsidRDefault="00617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2D9F5" w14:textId="77777777" w:rsidR="00617C6E" w:rsidRDefault="00617C6E">
      <w:pPr>
        <w:spacing w:after="0" w:line="240" w:lineRule="auto"/>
      </w:pPr>
      <w:r>
        <w:separator/>
      </w:r>
    </w:p>
  </w:footnote>
  <w:footnote w:type="continuationSeparator" w:id="0">
    <w:p w14:paraId="2CE3E548" w14:textId="77777777" w:rsidR="00617C6E" w:rsidRDefault="00617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625F5" w14:textId="77777777" w:rsidR="00FA3904" w:rsidRDefault="008B43DD">
    <w:pPr>
      <w:pStyle w:val="Zaglavlje"/>
      <w:jc w:val="right"/>
    </w:pPr>
    <w:r>
      <w:rPr>
        <w:rFonts w:ascii="Times New Roman" w:hAnsi="Times New Roman" w:cs="Times New Roman"/>
      </w:rP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3309A"/>
    <w:multiLevelType w:val="multilevel"/>
    <w:tmpl w:val="D46AA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C22E2"/>
    <w:multiLevelType w:val="hybridMultilevel"/>
    <w:tmpl w:val="D7BE53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339CE"/>
    <w:multiLevelType w:val="hybridMultilevel"/>
    <w:tmpl w:val="1958B4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45A82"/>
    <w:multiLevelType w:val="hybridMultilevel"/>
    <w:tmpl w:val="D98ED7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260C5"/>
    <w:multiLevelType w:val="hybridMultilevel"/>
    <w:tmpl w:val="57D864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546F3"/>
    <w:multiLevelType w:val="hybridMultilevel"/>
    <w:tmpl w:val="5A84D0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90B"/>
    <w:multiLevelType w:val="hybridMultilevel"/>
    <w:tmpl w:val="E000017C"/>
    <w:lvl w:ilvl="0" w:tplc="FABA5C5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522D0"/>
    <w:multiLevelType w:val="hybridMultilevel"/>
    <w:tmpl w:val="B834322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106CA"/>
    <w:multiLevelType w:val="hybridMultilevel"/>
    <w:tmpl w:val="272AFDE6"/>
    <w:lvl w:ilvl="0" w:tplc="FABA5C5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73ECA"/>
    <w:multiLevelType w:val="hybridMultilevel"/>
    <w:tmpl w:val="DAA440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01B02"/>
    <w:multiLevelType w:val="hybridMultilevel"/>
    <w:tmpl w:val="D7BE3B02"/>
    <w:lvl w:ilvl="0" w:tplc="FABA5C5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A3E35"/>
    <w:multiLevelType w:val="hybridMultilevel"/>
    <w:tmpl w:val="7F181B76"/>
    <w:lvl w:ilvl="0" w:tplc="FABA5C5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30861"/>
    <w:multiLevelType w:val="hybridMultilevel"/>
    <w:tmpl w:val="87D44944"/>
    <w:lvl w:ilvl="0" w:tplc="FABA5C56">
      <w:start w:val="2"/>
      <w:numFmt w:val="bullet"/>
      <w:lvlText w:val="-"/>
      <w:lvlJc w:val="left"/>
      <w:pPr>
        <w:ind w:left="783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568C07BD"/>
    <w:multiLevelType w:val="hybridMultilevel"/>
    <w:tmpl w:val="0D0E40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47D1A"/>
    <w:multiLevelType w:val="hybridMultilevel"/>
    <w:tmpl w:val="49F0D186"/>
    <w:lvl w:ilvl="0" w:tplc="FABA5C5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A507F"/>
    <w:multiLevelType w:val="hybridMultilevel"/>
    <w:tmpl w:val="B4B07ABA"/>
    <w:lvl w:ilvl="0" w:tplc="FABA5C5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E0306"/>
    <w:multiLevelType w:val="hybridMultilevel"/>
    <w:tmpl w:val="D4C40AE6"/>
    <w:lvl w:ilvl="0" w:tplc="26C6F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2A20AE"/>
    <w:multiLevelType w:val="hybridMultilevel"/>
    <w:tmpl w:val="D47052D0"/>
    <w:lvl w:ilvl="0" w:tplc="94343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32ACD"/>
    <w:multiLevelType w:val="hybridMultilevel"/>
    <w:tmpl w:val="70445DC0"/>
    <w:lvl w:ilvl="0" w:tplc="FABA5C5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A430F8"/>
    <w:multiLevelType w:val="hybridMultilevel"/>
    <w:tmpl w:val="ACF25A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DA3640"/>
    <w:multiLevelType w:val="hybridMultilevel"/>
    <w:tmpl w:val="4FB411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026707">
    <w:abstractNumId w:val="0"/>
  </w:num>
  <w:num w:numId="2" w16cid:durableId="1176699106">
    <w:abstractNumId w:val="17"/>
  </w:num>
  <w:num w:numId="3" w16cid:durableId="284972628">
    <w:abstractNumId w:val="10"/>
  </w:num>
  <w:num w:numId="4" w16cid:durableId="84156705">
    <w:abstractNumId w:val="3"/>
  </w:num>
  <w:num w:numId="5" w16cid:durableId="200048132">
    <w:abstractNumId w:val="15"/>
  </w:num>
  <w:num w:numId="6" w16cid:durableId="240874472">
    <w:abstractNumId w:val="11"/>
  </w:num>
  <w:num w:numId="7" w16cid:durableId="1939866061">
    <w:abstractNumId w:val="19"/>
  </w:num>
  <w:num w:numId="8" w16cid:durableId="1802461360">
    <w:abstractNumId w:val="16"/>
  </w:num>
  <w:num w:numId="9" w16cid:durableId="843058455">
    <w:abstractNumId w:val="6"/>
  </w:num>
  <w:num w:numId="10" w16cid:durableId="459882756">
    <w:abstractNumId w:val="8"/>
  </w:num>
  <w:num w:numId="11" w16cid:durableId="1476029547">
    <w:abstractNumId w:val="4"/>
  </w:num>
  <w:num w:numId="12" w16cid:durableId="113407812">
    <w:abstractNumId w:val="9"/>
  </w:num>
  <w:num w:numId="13" w16cid:durableId="1498381547">
    <w:abstractNumId w:val="20"/>
  </w:num>
  <w:num w:numId="14" w16cid:durableId="957686630">
    <w:abstractNumId w:val="5"/>
  </w:num>
  <w:num w:numId="15" w16cid:durableId="2014601681">
    <w:abstractNumId w:val="1"/>
  </w:num>
  <w:num w:numId="16" w16cid:durableId="551385510">
    <w:abstractNumId w:val="14"/>
  </w:num>
  <w:num w:numId="17" w16cid:durableId="2084184487">
    <w:abstractNumId w:val="7"/>
  </w:num>
  <w:num w:numId="18" w16cid:durableId="149684381">
    <w:abstractNumId w:val="21"/>
  </w:num>
  <w:num w:numId="19" w16cid:durableId="1183671194">
    <w:abstractNumId w:val="2"/>
  </w:num>
  <w:num w:numId="20" w16cid:durableId="1476605822">
    <w:abstractNumId w:val="13"/>
  </w:num>
  <w:num w:numId="21" w16cid:durableId="1077897638">
    <w:abstractNumId w:val="18"/>
  </w:num>
  <w:num w:numId="22" w16cid:durableId="3089427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904"/>
    <w:rsid w:val="00007A13"/>
    <w:rsid w:val="00112B2D"/>
    <w:rsid w:val="00137EDC"/>
    <w:rsid w:val="001457CA"/>
    <w:rsid w:val="001E7CDA"/>
    <w:rsid w:val="002276FE"/>
    <w:rsid w:val="00227708"/>
    <w:rsid w:val="002F467C"/>
    <w:rsid w:val="002F697B"/>
    <w:rsid w:val="00305EDF"/>
    <w:rsid w:val="00425679"/>
    <w:rsid w:val="004F3758"/>
    <w:rsid w:val="00617C6E"/>
    <w:rsid w:val="00667DA2"/>
    <w:rsid w:val="00823DC4"/>
    <w:rsid w:val="008B43DD"/>
    <w:rsid w:val="00BB381D"/>
    <w:rsid w:val="00C81940"/>
    <w:rsid w:val="00DB44B7"/>
    <w:rsid w:val="00DE1BC0"/>
    <w:rsid w:val="00E80119"/>
    <w:rsid w:val="00ED6F91"/>
    <w:rsid w:val="00EE55A8"/>
    <w:rsid w:val="00F14FC9"/>
    <w:rsid w:val="00F51952"/>
    <w:rsid w:val="00F71545"/>
    <w:rsid w:val="00F8191C"/>
    <w:rsid w:val="00FA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65316"/>
  <w15:docId w15:val="{23586EC7-09B3-44EF-B404-B46488808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Kartadokumenta">
    <w:name w:val="Document Map"/>
    <w:basedOn w:val="Normal"/>
    <w:link w:val="Kartadokument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55CFF-7D4A-402B-81D9-AA418546B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klara</dc:creator>
  <cp:lastModifiedBy>Općina Udbina</cp:lastModifiedBy>
  <cp:revision>2</cp:revision>
  <cp:lastPrinted>2015-12-14T11:28:00Z</cp:lastPrinted>
  <dcterms:created xsi:type="dcterms:W3CDTF">2022-12-02T10:51:00Z</dcterms:created>
  <dcterms:modified xsi:type="dcterms:W3CDTF">2022-12-02T10:51:00Z</dcterms:modified>
</cp:coreProperties>
</file>